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196961" w:rsidRDefault="006C7482">
      <w:pPr>
        <w:pStyle w:val="Ttulo3"/>
        <w:ind w:left="-426"/>
        <w:jc w:val="center"/>
        <w:rPr>
          <w:szCs w:val="24"/>
        </w:rPr>
      </w:pPr>
      <w:r w:rsidRPr="00196961">
        <w:rPr>
          <w:szCs w:val="24"/>
        </w:rPr>
        <w:t xml:space="preserve">INFORME DE </w:t>
      </w:r>
      <w:r w:rsidR="009C7CA6" w:rsidRPr="00196961">
        <w:rPr>
          <w:szCs w:val="24"/>
        </w:rPr>
        <w:t>GESTIÓN</w:t>
      </w:r>
      <w:r w:rsidR="00B857D0" w:rsidRPr="00196961">
        <w:rPr>
          <w:szCs w:val="24"/>
        </w:rPr>
        <w:t xml:space="preserve"> CONTRATO DE PRESTACIÓ</w:t>
      </w:r>
      <w:r w:rsidRPr="00196961">
        <w:rPr>
          <w:szCs w:val="24"/>
        </w:rPr>
        <w:t>N DE SERVICIOS</w:t>
      </w:r>
    </w:p>
    <w:p w14:paraId="0CA94474" w14:textId="5D652764" w:rsidR="0029215F" w:rsidRPr="00196961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866"/>
        <w:gridCol w:w="3260"/>
        <w:gridCol w:w="5720"/>
      </w:tblGrid>
      <w:tr w:rsidR="0029215F" w:rsidRPr="00196961" w14:paraId="0EB5364F" w14:textId="77777777" w:rsidTr="00B24D3C">
        <w:trPr>
          <w:trHeight w:val="545"/>
          <w:jc w:val="center"/>
        </w:trPr>
        <w:tc>
          <w:tcPr>
            <w:tcW w:w="1084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196961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196961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196961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196961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196961" w14:paraId="4963DBA9" w14:textId="77777777" w:rsidTr="00B24D3C">
        <w:trPr>
          <w:trHeight w:val="444"/>
          <w:jc w:val="center"/>
        </w:trPr>
        <w:tc>
          <w:tcPr>
            <w:tcW w:w="512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196961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196961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196961" w14:paraId="0C9B50D2" w14:textId="77777777" w:rsidTr="00B24D3C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196961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196961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196961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8DA5250" w:rsidR="0029215F" w:rsidRPr="00196961" w:rsidRDefault="00960EA2" w:rsidP="00960EA2">
            <w:pPr>
              <w:jc w:val="both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Prestación de servicios profesionales en la secretaría del deporte y la recreación del proyecto denominado fortalecimiento al desarrollo del deporte competitivo y de disciplinas urbanas en Santiago de Cali BP 26005284</w:t>
            </w:r>
          </w:p>
        </w:tc>
      </w:tr>
      <w:tr w:rsidR="0029215F" w:rsidRPr="00196961" w14:paraId="33FD4F4C" w14:textId="77777777" w:rsidTr="00B24D3C">
        <w:trPr>
          <w:trHeight w:val="40"/>
          <w:jc w:val="center"/>
        </w:trPr>
        <w:tc>
          <w:tcPr>
            <w:tcW w:w="186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196961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No. Contrato</w:t>
            </w:r>
          </w:p>
        </w:tc>
        <w:tc>
          <w:tcPr>
            <w:tcW w:w="32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3BA8B841" w:rsidR="0029215F" w:rsidRPr="00196961" w:rsidRDefault="004D1423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  <w:lang w:val="es-MX"/>
              </w:rPr>
              <w:t>4162.010.26.1.</w:t>
            </w:r>
            <w:r w:rsidR="002B5E8F" w:rsidRPr="00196961">
              <w:rPr>
                <w:rFonts w:ascii="Arial" w:hAnsi="Arial" w:cs="Arial"/>
                <w:lang w:val="es-MX"/>
              </w:rPr>
              <w:t>1695</w:t>
            </w:r>
            <w:r w:rsidRPr="00196961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7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196961" w:rsidRDefault="0029215F">
            <w:pPr>
              <w:rPr>
                <w:rFonts w:ascii="Arial" w:hAnsi="Arial" w:cs="Arial"/>
              </w:rPr>
            </w:pPr>
          </w:p>
        </w:tc>
      </w:tr>
      <w:tr w:rsidR="009C7CA6" w:rsidRPr="00196961" w14:paraId="4924F283" w14:textId="77777777" w:rsidTr="00B24D3C">
        <w:trPr>
          <w:trHeight w:val="40"/>
          <w:jc w:val="center"/>
        </w:trPr>
        <w:tc>
          <w:tcPr>
            <w:tcW w:w="186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196961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2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630FF5A9" w:rsidR="009C7CA6" w:rsidRPr="00196961" w:rsidRDefault="00801D6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96961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7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196961" w:rsidRDefault="009C7CA6">
            <w:pPr>
              <w:rPr>
                <w:rFonts w:ascii="Arial" w:hAnsi="Arial" w:cs="Arial"/>
              </w:rPr>
            </w:pPr>
          </w:p>
        </w:tc>
      </w:tr>
      <w:tr w:rsidR="0029215F" w:rsidRPr="00196961" w14:paraId="573E79B7" w14:textId="77777777" w:rsidTr="00B24D3C">
        <w:trPr>
          <w:trHeight w:val="40"/>
          <w:jc w:val="center"/>
        </w:trPr>
        <w:tc>
          <w:tcPr>
            <w:tcW w:w="186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196961" w:rsidRDefault="006C7482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2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D9957FF" w:rsidR="0029215F" w:rsidRPr="00196961" w:rsidRDefault="002B5E8F">
            <w:pPr>
              <w:pStyle w:val="Standard"/>
              <w:rPr>
                <w:rFonts w:ascii="Arial" w:eastAsia="Times New Roman" w:hAnsi="Arial" w:cs="Arial"/>
              </w:rPr>
            </w:pPr>
            <w:r w:rsidRPr="00196961">
              <w:rPr>
                <w:rFonts w:ascii="Arial" w:eastAsia="Times New Roman" w:hAnsi="Arial" w:cs="Arial"/>
                <w:lang w:val="es-CO"/>
              </w:rPr>
              <w:t>NESTOR FAENRY MILLER PEREZ</w:t>
            </w:r>
          </w:p>
        </w:tc>
        <w:tc>
          <w:tcPr>
            <w:tcW w:w="57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19696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196961" w14:paraId="525A964E" w14:textId="77777777" w:rsidTr="00B24D3C">
        <w:trPr>
          <w:trHeight w:val="40"/>
          <w:jc w:val="center"/>
        </w:trPr>
        <w:tc>
          <w:tcPr>
            <w:tcW w:w="186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196961" w:rsidRDefault="006C7482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Cedula</w:t>
            </w:r>
          </w:p>
        </w:tc>
        <w:tc>
          <w:tcPr>
            <w:tcW w:w="32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F9C0A4A" w:rsidR="0029215F" w:rsidRPr="00196961" w:rsidRDefault="002B5E8F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17</w:t>
            </w:r>
            <w:r w:rsidR="00960EA2" w:rsidRPr="00196961">
              <w:rPr>
                <w:rFonts w:ascii="Arial" w:hAnsi="Arial" w:cs="Arial"/>
              </w:rPr>
              <w:t>.</w:t>
            </w:r>
            <w:r w:rsidRPr="00196961">
              <w:rPr>
                <w:rFonts w:ascii="Arial" w:hAnsi="Arial" w:cs="Arial"/>
              </w:rPr>
              <w:t>592</w:t>
            </w:r>
            <w:r w:rsidR="00960EA2" w:rsidRPr="00196961">
              <w:rPr>
                <w:rFonts w:ascii="Arial" w:hAnsi="Arial" w:cs="Arial"/>
              </w:rPr>
              <w:t>.</w:t>
            </w:r>
            <w:r w:rsidRPr="00196961">
              <w:rPr>
                <w:rFonts w:ascii="Arial" w:hAnsi="Arial" w:cs="Arial"/>
              </w:rPr>
              <w:t>022</w:t>
            </w:r>
          </w:p>
        </w:tc>
        <w:tc>
          <w:tcPr>
            <w:tcW w:w="57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19696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196961" w14:paraId="08498E11" w14:textId="77777777" w:rsidTr="00B24D3C">
        <w:trPr>
          <w:trHeight w:val="40"/>
          <w:jc w:val="center"/>
        </w:trPr>
        <w:tc>
          <w:tcPr>
            <w:tcW w:w="1866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196961" w:rsidRDefault="006C7482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Valor del contrato:</w:t>
            </w:r>
          </w:p>
        </w:tc>
        <w:tc>
          <w:tcPr>
            <w:tcW w:w="326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0CF097EB" w:rsidR="0029215F" w:rsidRPr="00196961" w:rsidRDefault="006E0EFA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$</w:t>
            </w:r>
            <w:r w:rsidR="00CC6B9F" w:rsidRPr="00196961">
              <w:rPr>
                <w:rFonts w:ascii="Arial" w:hAnsi="Arial" w:cs="Arial"/>
                <w:noProof/>
                <w:lang w:eastAsia="es-CO"/>
              </w:rPr>
              <w:t>15.180.000</w:t>
            </w:r>
          </w:p>
        </w:tc>
        <w:tc>
          <w:tcPr>
            <w:tcW w:w="57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19696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196961" w14:paraId="557069B5" w14:textId="77777777" w:rsidTr="00B24D3C">
        <w:trPr>
          <w:trHeight w:val="40"/>
          <w:jc w:val="center"/>
        </w:trPr>
        <w:tc>
          <w:tcPr>
            <w:tcW w:w="1866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196961" w:rsidRDefault="006C7482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26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3AD82A6E" w:rsidR="0029215F" w:rsidRPr="00196961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2</w:t>
            </w:r>
            <w:r w:rsidR="00B30073" w:rsidRPr="00196961">
              <w:rPr>
                <w:rFonts w:ascii="Arial" w:hAnsi="Arial" w:cs="Arial"/>
              </w:rPr>
              <w:t>4</w:t>
            </w:r>
            <w:r w:rsidR="006E0EFA" w:rsidRPr="00196961">
              <w:rPr>
                <w:rFonts w:ascii="Arial" w:hAnsi="Arial" w:cs="Arial"/>
              </w:rPr>
              <w:t>/</w:t>
            </w:r>
            <w:r w:rsidR="00045370" w:rsidRPr="00196961">
              <w:rPr>
                <w:rFonts w:ascii="Arial" w:hAnsi="Arial" w:cs="Arial"/>
              </w:rPr>
              <w:t>m</w:t>
            </w:r>
            <w:r w:rsidRPr="00196961">
              <w:rPr>
                <w:rFonts w:ascii="Arial" w:hAnsi="Arial" w:cs="Arial"/>
              </w:rPr>
              <w:t>ay</w:t>
            </w:r>
            <w:r w:rsidR="005D5BD8" w:rsidRPr="00196961">
              <w:rPr>
                <w:rFonts w:ascii="Arial" w:hAnsi="Arial" w:cs="Arial"/>
              </w:rPr>
              <w:t>/</w:t>
            </w:r>
            <w:r w:rsidR="006F3079" w:rsidRPr="00196961">
              <w:rPr>
                <w:rFonts w:ascii="Arial" w:hAnsi="Arial" w:cs="Arial"/>
              </w:rPr>
              <w:t>202</w:t>
            </w:r>
            <w:r w:rsidR="004D1423" w:rsidRPr="00196961">
              <w:rPr>
                <w:rFonts w:ascii="Arial" w:hAnsi="Arial" w:cs="Arial"/>
              </w:rPr>
              <w:t>5</w:t>
            </w:r>
          </w:p>
        </w:tc>
        <w:tc>
          <w:tcPr>
            <w:tcW w:w="57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19696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196961" w14:paraId="6DF18AD5" w14:textId="77777777" w:rsidTr="00B24D3C">
        <w:trPr>
          <w:trHeight w:val="40"/>
          <w:jc w:val="center"/>
        </w:trPr>
        <w:tc>
          <w:tcPr>
            <w:tcW w:w="1866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196961" w:rsidRDefault="006C7482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Fecha finalización</w:t>
            </w:r>
          </w:p>
        </w:tc>
        <w:tc>
          <w:tcPr>
            <w:tcW w:w="326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3B3D2D9D" w:rsidR="0029215F" w:rsidRPr="00196961" w:rsidRDefault="00DC30A0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31/</w:t>
            </w:r>
            <w:proofErr w:type="spellStart"/>
            <w:r w:rsidR="00CC6B9F" w:rsidRPr="00196961">
              <w:rPr>
                <w:rFonts w:ascii="Arial" w:hAnsi="Arial" w:cs="Arial"/>
              </w:rPr>
              <w:t>ago</w:t>
            </w:r>
            <w:proofErr w:type="spellEnd"/>
            <w:r w:rsidR="006F3079" w:rsidRPr="00196961">
              <w:rPr>
                <w:rFonts w:ascii="Arial" w:hAnsi="Arial" w:cs="Arial"/>
              </w:rPr>
              <w:t>/202</w:t>
            </w:r>
            <w:r w:rsidR="004D1423" w:rsidRPr="00196961">
              <w:rPr>
                <w:rFonts w:ascii="Arial" w:hAnsi="Arial" w:cs="Arial"/>
              </w:rPr>
              <w:t>5</w:t>
            </w:r>
          </w:p>
        </w:tc>
        <w:tc>
          <w:tcPr>
            <w:tcW w:w="57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196961" w:rsidRDefault="0029215F">
            <w:pPr>
              <w:rPr>
                <w:rFonts w:ascii="Arial" w:hAnsi="Arial" w:cs="Arial"/>
              </w:rPr>
            </w:pPr>
          </w:p>
        </w:tc>
      </w:tr>
      <w:tr w:rsidR="00B15CE7" w:rsidRPr="00196961" w14:paraId="49C520F0" w14:textId="77777777" w:rsidTr="00B24D3C">
        <w:trPr>
          <w:trHeight w:val="333"/>
          <w:jc w:val="center"/>
        </w:trPr>
        <w:tc>
          <w:tcPr>
            <w:tcW w:w="5126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196961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196961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7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196961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196961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196961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196961" w:rsidRDefault="00B15CE7" w:rsidP="00FC095C">
            <w:pPr>
              <w:jc w:val="both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  <w:b/>
                <w:bCs/>
              </w:rPr>
              <w:t>Forma de pago:</w:t>
            </w:r>
            <w:r w:rsidRPr="00196961">
              <w:rPr>
                <w:rFonts w:ascii="Arial" w:hAnsi="Arial" w:cs="Arial"/>
              </w:rPr>
              <w:t> </w:t>
            </w:r>
          </w:p>
          <w:p w14:paraId="4812C89C" w14:textId="77777777" w:rsidR="00715223" w:rsidRPr="00196961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196961">
              <w:rPr>
                <w:rFonts w:ascii="Arial" w:hAnsi="Arial" w:cs="Arial"/>
              </w:rPr>
              <w:t>(  )</w:t>
            </w:r>
            <w:proofErr w:type="gramEnd"/>
            <w:r w:rsidR="00B15CE7" w:rsidRPr="00196961">
              <w:rPr>
                <w:rFonts w:ascii="Arial" w:hAnsi="Arial" w:cs="Arial"/>
              </w:rPr>
              <w:t xml:space="preserve"> Vencida </w:t>
            </w:r>
          </w:p>
          <w:p w14:paraId="043B4E0B" w14:textId="29C18451" w:rsidR="00715223" w:rsidRPr="00196961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196961">
              <w:rPr>
                <w:rFonts w:ascii="Arial" w:hAnsi="Arial" w:cs="Arial"/>
              </w:rPr>
              <w:t>( )</w:t>
            </w:r>
            <w:proofErr w:type="gramEnd"/>
            <w:r w:rsidR="00B15CE7" w:rsidRPr="00196961">
              <w:rPr>
                <w:rFonts w:ascii="Arial" w:hAnsi="Arial" w:cs="Arial"/>
              </w:rPr>
              <w:t xml:space="preserve"> Anticipada</w:t>
            </w:r>
          </w:p>
          <w:p w14:paraId="2310B2FA" w14:textId="4A770263" w:rsidR="00B15CE7" w:rsidRPr="00196961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196961">
              <w:rPr>
                <w:rFonts w:ascii="Arial" w:hAnsi="Arial" w:cs="Arial"/>
              </w:rPr>
              <w:t xml:space="preserve">( </w:t>
            </w:r>
            <w:r w:rsidR="00B24D3C">
              <w:rPr>
                <w:rFonts w:ascii="Arial" w:hAnsi="Arial" w:cs="Arial"/>
              </w:rPr>
              <w:t>x</w:t>
            </w:r>
            <w:proofErr w:type="gramEnd"/>
            <w:r w:rsidRPr="00196961">
              <w:rPr>
                <w:rFonts w:ascii="Arial" w:hAnsi="Arial" w:cs="Arial"/>
              </w:rPr>
              <w:t>)</w:t>
            </w:r>
            <w:r w:rsidR="00B15CE7" w:rsidRPr="00196961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196961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196961" w14:paraId="5A386B8C" w14:textId="77777777" w:rsidTr="00B24D3C">
        <w:trPr>
          <w:trHeight w:val="40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196961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196961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196961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196961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0508327" w:rsidR="00F93763" w:rsidRPr="00196961" w:rsidRDefault="00B15CE7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$</w:t>
            </w:r>
            <w:r w:rsidR="002B5E8F" w:rsidRPr="00196961">
              <w:rPr>
                <w:rFonts w:ascii="Arial" w:eastAsia="NSimSun" w:hAnsi="Arial" w:cs="Arial"/>
                <w:lang w:val="es-CO" w:bidi="hi-IN"/>
              </w:rPr>
              <w:t xml:space="preserve"> </w:t>
            </w:r>
            <w:r w:rsidR="002B5E8F" w:rsidRPr="00196961">
              <w:rPr>
                <w:rFonts w:ascii="Arial" w:hAnsi="Arial" w:cs="Arial"/>
                <w:lang w:val="es-CO"/>
              </w:rPr>
              <w:t>1.518.000</w:t>
            </w:r>
          </w:p>
        </w:tc>
        <w:tc>
          <w:tcPr>
            <w:tcW w:w="57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196961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196961" w14:paraId="7D0D3026" w14:textId="77777777" w:rsidTr="00B24D3C">
        <w:trPr>
          <w:trHeight w:val="40"/>
          <w:jc w:val="center"/>
        </w:trPr>
        <w:tc>
          <w:tcPr>
            <w:tcW w:w="186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196961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No. Planilla</w:t>
            </w:r>
          </w:p>
        </w:tc>
        <w:tc>
          <w:tcPr>
            <w:tcW w:w="326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6CB99BEE" w:rsidR="009A27B2" w:rsidRPr="00196961" w:rsidRDefault="00196961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1074843991</w:t>
            </w:r>
          </w:p>
        </w:tc>
        <w:tc>
          <w:tcPr>
            <w:tcW w:w="57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196961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196961" w14:paraId="25F662AB" w14:textId="77777777" w:rsidTr="00B24D3C">
        <w:trPr>
          <w:trHeight w:val="40"/>
          <w:jc w:val="center"/>
        </w:trPr>
        <w:tc>
          <w:tcPr>
            <w:tcW w:w="1866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196961" w:rsidRDefault="00B15CE7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26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AB38C1A" w:rsidR="009A27B2" w:rsidRPr="00196961" w:rsidRDefault="00B24D3C" w:rsidP="00960EA2">
            <w:pPr>
              <w:pStyle w:val="Standard"/>
              <w:rPr>
                <w:rFonts w:ascii="Arial" w:hAnsi="Arial" w:cs="Arial"/>
              </w:rPr>
            </w:pPr>
            <w:r w:rsidRPr="00B24D3C">
              <w:rPr>
                <w:rFonts w:ascii="Arial" w:hAnsi="Arial" w:cs="Arial"/>
              </w:rPr>
              <w:t>1697800019</w:t>
            </w:r>
          </w:p>
        </w:tc>
        <w:tc>
          <w:tcPr>
            <w:tcW w:w="57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196961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196961" w14:paraId="04204835" w14:textId="77777777" w:rsidTr="00B24D3C">
        <w:trPr>
          <w:trHeight w:val="40"/>
          <w:jc w:val="center"/>
        </w:trPr>
        <w:tc>
          <w:tcPr>
            <w:tcW w:w="1866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196961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196961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26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584AFE2E" w:rsidR="00B15CE7" w:rsidRPr="00196961" w:rsidRDefault="002B5E8F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SIMPLE</w:t>
            </w:r>
          </w:p>
        </w:tc>
        <w:tc>
          <w:tcPr>
            <w:tcW w:w="57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19696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196961" w14:paraId="2E1E5CDE" w14:textId="77777777" w:rsidTr="00B24D3C">
        <w:trPr>
          <w:trHeight w:val="40"/>
          <w:jc w:val="center"/>
        </w:trPr>
        <w:tc>
          <w:tcPr>
            <w:tcW w:w="1866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196961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196961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26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561B205" w:rsidR="00B15CE7" w:rsidRPr="00196961" w:rsidRDefault="00196961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13</w:t>
            </w:r>
            <w:r w:rsidR="00B24D3C">
              <w:rPr>
                <w:rFonts w:ascii="Arial" w:hAnsi="Arial" w:cs="Arial"/>
              </w:rPr>
              <w:t>/</w:t>
            </w:r>
            <w:proofErr w:type="spellStart"/>
            <w:r w:rsidR="00B24D3C">
              <w:rPr>
                <w:rFonts w:ascii="Arial" w:hAnsi="Arial" w:cs="Arial"/>
              </w:rPr>
              <w:t>ago</w:t>
            </w:r>
            <w:proofErr w:type="spellEnd"/>
            <w:r w:rsidR="00B24D3C">
              <w:rPr>
                <w:rFonts w:ascii="Arial" w:hAnsi="Arial" w:cs="Arial"/>
              </w:rPr>
              <w:t>/2025</w:t>
            </w:r>
          </w:p>
        </w:tc>
        <w:tc>
          <w:tcPr>
            <w:tcW w:w="57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19696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196961" w14:paraId="3870542F" w14:textId="77777777" w:rsidTr="00B24D3C">
        <w:trPr>
          <w:trHeight w:val="40"/>
          <w:jc w:val="center"/>
        </w:trPr>
        <w:tc>
          <w:tcPr>
            <w:tcW w:w="1866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196961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196961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26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5DA9A8B4" w:rsidR="00B15CE7" w:rsidRPr="00196961" w:rsidRDefault="00CC6B9F">
            <w:pPr>
              <w:pStyle w:val="Standard"/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</w:rPr>
              <w:t>Julio</w:t>
            </w:r>
            <w:r w:rsidR="00B24D3C">
              <w:rPr>
                <w:rFonts w:ascii="Arial" w:hAnsi="Arial" w:cs="Arial"/>
              </w:rPr>
              <w:t>/2025</w:t>
            </w:r>
          </w:p>
        </w:tc>
        <w:tc>
          <w:tcPr>
            <w:tcW w:w="57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19696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196961" w14:paraId="41175C4A" w14:textId="77777777" w:rsidTr="00B24D3C">
        <w:trPr>
          <w:trHeight w:val="1405"/>
          <w:jc w:val="center"/>
        </w:trPr>
        <w:tc>
          <w:tcPr>
            <w:tcW w:w="10846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B5455AA" w:rsidR="00B55E67" w:rsidRPr="00196961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196961">
              <w:rPr>
                <w:rFonts w:ascii="Arial" w:hAnsi="Arial" w:cs="Arial"/>
                <w:b/>
                <w:bCs/>
              </w:rPr>
              <w:t>CUOTA</w:t>
            </w:r>
            <w:r w:rsidR="00F93763" w:rsidRPr="00196961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196961">
              <w:rPr>
                <w:rFonts w:ascii="Arial" w:hAnsi="Arial" w:cs="Arial"/>
                <w:b/>
                <w:bCs/>
              </w:rPr>
              <w:t>NÚMERO</w:t>
            </w:r>
            <w:r w:rsidR="00F93763" w:rsidRPr="00196961">
              <w:rPr>
                <w:rFonts w:ascii="Arial" w:hAnsi="Arial" w:cs="Arial"/>
                <w:b/>
                <w:bCs/>
              </w:rPr>
              <w:t xml:space="preserve"> </w:t>
            </w:r>
            <w:r w:rsidRPr="00196961">
              <w:rPr>
                <w:rFonts w:ascii="Arial" w:hAnsi="Arial" w:cs="Arial"/>
                <w:b/>
                <w:bCs/>
              </w:rPr>
              <w:t>(</w:t>
            </w:r>
            <w:r w:rsidR="00CC6B9F" w:rsidRPr="00196961">
              <w:rPr>
                <w:rFonts w:ascii="Arial" w:hAnsi="Arial" w:cs="Arial"/>
                <w:b/>
                <w:bCs/>
              </w:rPr>
              <w:t>3</w:t>
            </w:r>
            <w:r w:rsidRPr="00196961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196961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196961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196961" w14:paraId="548E0571" w14:textId="77777777" w:rsidTr="00B24D3C">
        <w:trPr>
          <w:trHeight w:val="40"/>
          <w:jc w:val="center"/>
        </w:trPr>
        <w:tc>
          <w:tcPr>
            <w:tcW w:w="512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19696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196961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72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19696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196961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196961" w14:paraId="4EAD4DBC" w14:textId="77777777" w:rsidTr="00B24D3C">
        <w:trPr>
          <w:trHeight w:val="1900"/>
          <w:jc w:val="center"/>
        </w:trPr>
        <w:tc>
          <w:tcPr>
            <w:tcW w:w="512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F8CE71" w14:textId="574B06FC" w:rsidR="00240528" w:rsidRDefault="00B24D3C" w:rsidP="00B24D3C">
            <w:pPr>
              <w:pStyle w:val="TableParagraph"/>
              <w:jc w:val="both"/>
              <w:rPr>
                <w:rStyle w:val="ListLabel54"/>
                <w:rFonts w:ascii="Arial" w:hAnsi="Arial" w:cs="Arial"/>
                <w:sz w:val="24"/>
                <w:szCs w:val="24"/>
              </w:rPr>
            </w:pPr>
            <w:bookmarkStart w:id="0" w:name="_Hlk200175161"/>
            <w:r>
              <w:rPr>
                <w:rStyle w:val="ListLabel54"/>
                <w:rFonts w:ascii="Arial" w:hAnsi="Arial" w:cs="Arial"/>
                <w:sz w:val="24"/>
                <w:szCs w:val="24"/>
              </w:rPr>
              <w:t>1.</w:t>
            </w:r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Apoy</w:t>
            </w:r>
            <w:r w:rsidR="00D318B4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ar</w:t>
            </w:r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en la estructuración,</w:t>
            </w:r>
            <w:r w:rsidR="00B30073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</w:t>
            </w:r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sistematización y seguimiento de los lineamientos y metodologías a desarrollar en las jornadas y eventos del deporte competitivo, liderando acciones para la organización y desarrollo del deporte competitivo y demás actividades del proyecto, mediante la elaboración e </w:t>
            </w:r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lastRenderedPageBreak/>
              <w:t>implementación de acciones y planes de intervención relacionados con las estrategias del proyecto y el desarrollo técnico de sus actividades</w:t>
            </w:r>
            <w:bookmarkEnd w:id="0"/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.</w:t>
            </w:r>
          </w:p>
          <w:p w14:paraId="28BFF1EB" w14:textId="77777777" w:rsidR="00B24D3C" w:rsidRDefault="00B24D3C" w:rsidP="00B24D3C">
            <w:pPr>
              <w:pStyle w:val="TableParagraph"/>
              <w:jc w:val="bot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68C0C4F6" w14:textId="10C6DB73" w:rsidR="00240528" w:rsidRPr="00B24D3C" w:rsidRDefault="00B24D3C" w:rsidP="00B24D3C">
            <w:pPr>
              <w:pStyle w:val="TableParagraph"/>
              <w:jc w:val="both"/>
              <w:rPr>
                <w:rStyle w:val="ListLabel54"/>
                <w:rFonts w:ascii="Arial" w:hAnsi="Arial" w:cs="Arial"/>
                <w:sz w:val="24"/>
                <w:szCs w:val="24"/>
              </w:rPr>
            </w:pPr>
            <w:bookmarkStart w:id="1" w:name="_Hlk200175182"/>
            <w:r>
              <w:rPr>
                <w:rStyle w:val="ListLabel54"/>
                <w:rFonts w:ascii="Arial" w:hAnsi="Arial" w:cs="Arial"/>
                <w:sz w:val="24"/>
                <w:szCs w:val="24"/>
              </w:rPr>
              <w:t>2.</w:t>
            </w:r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Gestion</w:t>
            </w:r>
            <w:r w:rsidR="00D318B4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ar</w:t>
            </w:r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  <w:bookmarkEnd w:id="1"/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.</w:t>
            </w:r>
          </w:p>
          <w:p w14:paraId="75D497FE" w14:textId="77777777" w:rsidR="00240528" w:rsidRPr="00B24D3C" w:rsidRDefault="00240528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037CE29B" w14:textId="7C22652B" w:rsidR="00240528" w:rsidRPr="00B24D3C" w:rsidRDefault="00B24D3C" w:rsidP="00B24D3C">
            <w:pPr>
              <w:pStyle w:val="TableParagraph"/>
              <w:jc w:val="both"/>
              <w:rPr>
                <w:rStyle w:val="ListLabel54"/>
                <w:rFonts w:ascii="Arial" w:hAnsi="Arial" w:cs="Arial"/>
                <w:sz w:val="24"/>
                <w:szCs w:val="24"/>
              </w:rPr>
            </w:pPr>
            <w:bookmarkStart w:id="2" w:name="_Hlk200175193"/>
            <w:r>
              <w:rPr>
                <w:rStyle w:val="ListLabel54"/>
                <w:rFonts w:ascii="Arial" w:hAnsi="Arial" w:cs="Arial"/>
                <w:sz w:val="24"/>
                <w:szCs w:val="24"/>
              </w:rPr>
              <w:t>3.</w:t>
            </w:r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Particip</w:t>
            </w:r>
            <w:r w:rsidR="00D318B4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ar</w:t>
            </w:r>
            <w:r w:rsidR="00B30073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</w:t>
            </w:r>
            <w:r w:rsidR="00D318B4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en las</w:t>
            </w:r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actividades operativas, logísticas o asistenciales de carácter misional de la secretaría de Deporte y Recreación, tendientes a enriquecer la ejecución del programa</w:t>
            </w:r>
            <w:bookmarkEnd w:id="2"/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.</w:t>
            </w:r>
          </w:p>
          <w:p w14:paraId="77880C8D" w14:textId="77777777" w:rsidR="00B30073" w:rsidRPr="00B24D3C" w:rsidRDefault="00B30073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1AA6C381" w14:textId="77777777" w:rsidR="00AB26D6" w:rsidRPr="00B24D3C" w:rsidRDefault="00AB26D6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690E0562" w14:textId="29D1EB6F" w:rsidR="00240528" w:rsidRPr="00B24D3C" w:rsidRDefault="00B24D3C" w:rsidP="00B24D3C">
            <w:pPr>
              <w:pStyle w:val="TableParagraph"/>
              <w:jc w:val="both"/>
              <w:rPr>
                <w:rStyle w:val="ListLabel54"/>
                <w:rFonts w:ascii="Arial" w:hAnsi="Arial" w:cs="Arial"/>
                <w:sz w:val="24"/>
                <w:szCs w:val="24"/>
              </w:rPr>
            </w:pPr>
            <w:bookmarkStart w:id="3" w:name="_Hlk200175203"/>
            <w:r>
              <w:rPr>
                <w:rStyle w:val="ListLabel54"/>
                <w:rFonts w:ascii="Arial" w:hAnsi="Arial" w:cs="Arial"/>
                <w:sz w:val="24"/>
                <w:szCs w:val="24"/>
              </w:rPr>
              <w:t>4.</w:t>
            </w:r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Verifi</w:t>
            </w:r>
            <w:r w:rsidR="00D318B4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car</w:t>
            </w:r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el cumplimiento y/</w:t>
            </w:r>
            <w:proofErr w:type="spellStart"/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ó</w:t>
            </w:r>
            <w:proofErr w:type="spellEnd"/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participar de las actividades en pro del desarrollo del sistema de gestión de calidad, el sistema de gestión ambiental y el sistema de gestión de seguridad y salud en el trabajo</w:t>
            </w:r>
            <w:bookmarkEnd w:id="3"/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.</w:t>
            </w:r>
          </w:p>
          <w:p w14:paraId="0EAE463B" w14:textId="77777777" w:rsidR="00240528" w:rsidRPr="00B24D3C" w:rsidRDefault="00240528" w:rsidP="00B24D3C">
            <w:pPr>
              <w:pStyle w:val="TableParagraph"/>
              <w:jc w:val="bot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0A39C8B5" w14:textId="79A735C1" w:rsidR="00240528" w:rsidRPr="00B24D3C" w:rsidRDefault="00B24D3C" w:rsidP="00B24D3C">
            <w:pPr>
              <w:pStyle w:val="TableParagraph"/>
              <w:jc w:val="both"/>
              <w:rPr>
                <w:rStyle w:val="ListLabel54"/>
                <w:rFonts w:ascii="Arial" w:hAnsi="Arial" w:cs="Arial"/>
                <w:sz w:val="24"/>
                <w:szCs w:val="24"/>
              </w:rPr>
            </w:pPr>
            <w:bookmarkStart w:id="4" w:name="_Hlk200175217"/>
            <w:r>
              <w:rPr>
                <w:rStyle w:val="ListLabel54"/>
                <w:rFonts w:ascii="Arial" w:hAnsi="Arial" w:cs="Arial"/>
                <w:sz w:val="24"/>
                <w:szCs w:val="24"/>
              </w:rPr>
              <w:t>5.</w:t>
            </w:r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Plane</w:t>
            </w:r>
            <w:r w:rsidR="00D318B4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ar </w:t>
            </w:r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y diligenci</w:t>
            </w:r>
            <w:r w:rsidR="00B30073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e</w:t>
            </w:r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el formato de parrilla de los monitores deportivo de la secretaria del Deporte y la Recreación.</w:t>
            </w:r>
            <w:bookmarkEnd w:id="4"/>
            <w:r w:rsidR="002B5E8F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107ECC9" w14:textId="77777777" w:rsidR="00B30073" w:rsidRPr="00B24D3C" w:rsidRDefault="00B30073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3EFB9824" w14:textId="41E353B2" w:rsidR="00240528" w:rsidRPr="00B24D3C" w:rsidRDefault="002B5E8F" w:rsidP="00B24D3C">
            <w:pPr>
              <w:pStyle w:val="TableParagraph"/>
              <w:jc w:val="both"/>
              <w:rPr>
                <w:rStyle w:val="ListLabel54"/>
                <w:rFonts w:ascii="Arial" w:hAnsi="Arial" w:cs="Arial"/>
                <w:sz w:val="24"/>
                <w:szCs w:val="24"/>
              </w:rPr>
            </w:pPr>
            <w:bookmarkStart w:id="5" w:name="_Hlk200175230"/>
            <w:r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Las demás desarrolladas en el objeto contractual.</w:t>
            </w:r>
          </w:p>
          <w:bookmarkEnd w:id="5"/>
          <w:p w14:paraId="5C78883E" w14:textId="36A4ABBE" w:rsidR="00240528" w:rsidRPr="00B24D3C" w:rsidRDefault="00240528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2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A4F85F" w14:textId="64EA218A" w:rsidR="00196961" w:rsidRPr="00B24D3C" w:rsidRDefault="00240528" w:rsidP="00B24D3C">
            <w:pPr>
              <w:pStyle w:val="TableParagraph"/>
              <w:jc w:val="both"/>
              <w:rPr>
                <w:rStyle w:val="ListLabel54"/>
                <w:rFonts w:cs="Arial MT"/>
                <w:sz w:val="24"/>
                <w:szCs w:val="24"/>
              </w:rPr>
            </w:pPr>
            <w:r w:rsidRPr="00B24D3C">
              <w:rPr>
                <w:rStyle w:val="ListLabel54"/>
                <w:rFonts w:cs="Arial MT"/>
                <w:sz w:val="24"/>
                <w:szCs w:val="24"/>
              </w:rPr>
              <w:lastRenderedPageBreak/>
              <w:t xml:space="preserve">1. </w:t>
            </w:r>
            <w:r w:rsidR="00B24D3C" w:rsidRPr="00B24D3C">
              <w:rPr>
                <w:rStyle w:val="ListLabel54"/>
                <w:rFonts w:cs="Arial MT"/>
                <w:sz w:val="24"/>
                <w:szCs w:val="24"/>
              </w:rPr>
              <w:t>Apoyé en</w:t>
            </w:r>
            <w:r w:rsidR="00196961" w:rsidRPr="00B24D3C">
              <w:rPr>
                <w:rStyle w:val="ListLabel54"/>
                <w:rFonts w:cs="Arial MT"/>
                <w:sz w:val="24"/>
                <w:szCs w:val="24"/>
              </w:rPr>
              <w:t xml:space="preserve"> el proceso de organización y estructuración del cronograma del mes de julio de los beneficiarios de la selección Cali en la modalidad de deporte adaptado, para Juegos Departamentales y paradepartamentales</w:t>
            </w:r>
          </w:p>
          <w:p w14:paraId="1C024537" w14:textId="3FD94CD9" w:rsidR="00240528" w:rsidRPr="00B24D3C" w:rsidRDefault="00240528" w:rsidP="00B24D3C">
            <w:pPr>
              <w:pStyle w:val="TableParagraph"/>
              <w:jc w:val="both"/>
              <w:rPr>
                <w:rStyle w:val="ListLabel54"/>
                <w:rFonts w:cs="Arial MT"/>
                <w:sz w:val="24"/>
                <w:szCs w:val="24"/>
              </w:rPr>
            </w:pPr>
          </w:p>
          <w:p w14:paraId="6332BE0A" w14:textId="77777777" w:rsidR="00A064F9" w:rsidRPr="00B24D3C" w:rsidRDefault="00A064F9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2CFE873E" w14:textId="77777777" w:rsidR="00A064F9" w:rsidRPr="00B24D3C" w:rsidRDefault="00A064F9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2D6EE918" w14:textId="77777777" w:rsidR="00A064F9" w:rsidRPr="00B24D3C" w:rsidRDefault="00A064F9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44754DE4" w14:textId="77777777" w:rsidR="00A064F9" w:rsidRPr="00B24D3C" w:rsidRDefault="00A064F9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42BCBB2E" w14:textId="77777777" w:rsidR="00A064F9" w:rsidRPr="00B24D3C" w:rsidRDefault="00A064F9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2288D755" w14:textId="77777777" w:rsidR="00A064F9" w:rsidRPr="00B24D3C" w:rsidRDefault="00A064F9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3171760A" w14:textId="7C8482BB" w:rsidR="00AB26D6" w:rsidRPr="00B24D3C" w:rsidRDefault="00B24D3C" w:rsidP="00B24D3C">
            <w:pPr>
              <w:pStyle w:val="TableParagraph"/>
              <w:jc w:val="both"/>
              <w:rPr>
                <w:rStyle w:val="ListLabel54"/>
                <w:rFonts w:ascii="Arial" w:hAnsi="Arial" w:cs="Arial"/>
                <w:sz w:val="24"/>
                <w:szCs w:val="24"/>
              </w:rPr>
            </w:pPr>
            <w:r>
              <w:rPr>
                <w:rStyle w:val="ListLabel54"/>
                <w:rFonts w:ascii="Arial" w:hAnsi="Arial" w:cs="Arial"/>
                <w:sz w:val="24"/>
                <w:szCs w:val="24"/>
              </w:rPr>
              <w:t>2</w:t>
            </w:r>
            <w:r w:rsidR="00240528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Style w:val="ListLabel54"/>
                <w:rFonts w:ascii="Arial" w:hAnsi="Arial" w:cs="Arial"/>
                <w:sz w:val="24"/>
                <w:szCs w:val="24"/>
              </w:rPr>
              <w:t>G</w:t>
            </w:r>
            <w:r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estioné el</w:t>
            </w:r>
            <w:r w:rsidR="00196961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control </w:t>
            </w:r>
            <w:r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y acompañamiento</w:t>
            </w:r>
            <w:r w:rsidR="00196961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metodológico a los entrenadores del sector paralímpicos en las competencias en campo en los juegos departamentales y paradepartamentales</w:t>
            </w:r>
          </w:p>
          <w:p w14:paraId="67CDA214" w14:textId="4AF7B4A9" w:rsidR="00240528" w:rsidRPr="00B24D3C" w:rsidRDefault="00D318B4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  <w:r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5A95D66" w14:textId="77777777" w:rsidR="00A064F9" w:rsidRPr="00B24D3C" w:rsidRDefault="00A064F9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572B5F48" w14:textId="77777777" w:rsidR="00A064F9" w:rsidRDefault="00A064F9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0AFC45BF" w14:textId="77777777" w:rsidR="00B24D3C" w:rsidRDefault="00B24D3C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771D72E9" w14:textId="77777777" w:rsidR="00B24D3C" w:rsidRPr="00B24D3C" w:rsidRDefault="00B24D3C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2B69F7D1" w14:textId="102C2D14" w:rsidR="00196961" w:rsidRPr="00B24D3C" w:rsidRDefault="00240528" w:rsidP="00B24D3C">
            <w:pPr>
              <w:pStyle w:val="TableParagraph"/>
              <w:jc w:val="both"/>
              <w:rPr>
                <w:rStyle w:val="ListLabel54"/>
                <w:rFonts w:ascii="Arial" w:hAnsi="Arial" w:cs="Arial"/>
                <w:sz w:val="24"/>
                <w:szCs w:val="24"/>
              </w:rPr>
            </w:pPr>
            <w:r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3. </w:t>
            </w:r>
            <w:r w:rsidR="00B24D3C">
              <w:rPr>
                <w:rStyle w:val="ListLabel54"/>
                <w:rFonts w:ascii="Arial" w:hAnsi="Arial" w:cs="Arial"/>
                <w:sz w:val="24"/>
                <w:szCs w:val="24"/>
              </w:rPr>
              <w:t>P</w:t>
            </w:r>
            <w:r w:rsidR="00B24D3C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articipé en</w:t>
            </w:r>
            <w:r w:rsidR="00196961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mesas de trabajo técnicas de seguimiento de medalleria </w:t>
            </w:r>
            <w:r w:rsidR="00B24D3C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en los</w:t>
            </w:r>
            <w:r w:rsidR="00196961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juegos departamentales, Paradepartamentales y sordo departamentales. </w:t>
            </w:r>
          </w:p>
          <w:p w14:paraId="4ADF0B94" w14:textId="1B54C50D" w:rsidR="00A064F9" w:rsidRPr="00B24D3C" w:rsidRDefault="00A064F9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65837C28" w14:textId="77777777" w:rsidR="00AB26D6" w:rsidRPr="00B24D3C" w:rsidRDefault="00AB26D6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0BF65235" w14:textId="062F8305" w:rsidR="00AB26D6" w:rsidRPr="00B24D3C" w:rsidRDefault="00AB26D6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  <w:r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7C647B1" w14:textId="68BF24E0" w:rsidR="00196961" w:rsidRPr="00B24D3C" w:rsidRDefault="00240528" w:rsidP="00B24D3C">
            <w:pPr>
              <w:pStyle w:val="TableParagraph"/>
              <w:jc w:val="both"/>
              <w:rPr>
                <w:rStyle w:val="ListLabel54"/>
                <w:rFonts w:ascii="Arial" w:hAnsi="Arial" w:cs="Arial"/>
                <w:sz w:val="24"/>
                <w:szCs w:val="24"/>
              </w:rPr>
            </w:pPr>
            <w:r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4. </w:t>
            </w:r>
            <w:r w:rsidR="00B24D3C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Verifiqu</w:t>
            </w:r>
            <w:r w:rsidR="00B24D3C">
              <w:rPr>
                <w:rStyle w:val="ListLabel54"/>
                <w:rFonts w:ascii="Arial" w:hAnsi="Arial" w:cs="Arial"/>
                <w:sz w:val="24"/>
                <w:szCs w:val="24"/>
              </w:rPr>
              <w:t>é</w:t>
            </w:r>
            <w:r w:rsidR="00B24D3C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el</w:t>
            </w:r>
            <w:r w:rsidR="00196961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cumplimiento de las actividades de seguimiento a los sistemas de gestión de los entrenadores de la selección </w:t>
            </w:r>
            <w:r w:rsidR="00B24D3C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Cali</w:t>
            </w:r>
            <w:r w:rsidR="00196961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en la modalidad de deporte de discapacidad.  </w:t>
            </w:r>
          </w:p>
          <w:p w14:paraId="6FDB74FE" w14:textId="2CB921DA" w:rsidR="00240528" w:rsidRPr="00B24D3C" w:rsidRDefault="00240528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42EF043F" w14:textId="77777777" w:rsidR="00240528" w:rsidRPr="00B24D3C" w:rsidRDefault="00240528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4018B756" w14:textId="19AB8DED" w:rsidR="00240528" w:rsidRPr="00B24D3C" w:rsidRDefault="00240528" w:rsidP="00B24D3C">
            <w:pPr>
              <w:pStyle w:val="TableParagraph"/>
              <w:jc w:val="both"/>
              <w:rPr>
                <w:rStyle w:val="ListLabel54"/>
                <w:rFonts w:ascii="Arial" w:hAnsi="Arial" w:cs="Arial"/>
                <w:sz w:val="24"/>
                <w:szCs w:val="24"/>
              </w:rPr>
            </w:pPr>
            <w:r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5.  </w:t>
            </w:r>
            <w:r w:rsidR="000D255E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Planeé y organicé</w:t>
            </w:r>
            <w:r w:rsidR="00D318B4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</w:t>
            </w:r>
            <w:r w:rsidR="00B24D3C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la parrilla</w:t>
            </w:r>
            <w:r w:rsidR="00196961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del mes de julio de los entrenadores del sector Paralímpico verificando los diferentes puntos</w:t>
            </w:r>
          </w:p>
          <w:p w14:paraId="52399369" w14:textId="77777777" w:rsidR="00240528" w:rsidRPr="00B24D3C" w:rsidRDefault="00240528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6475D08D" w14:textId="01D0585B" w:rsidR="00196961" w:rsidRPr="00B24D3C" w:rsidRDefault="00240528" w:rsidP="00B24D3C">
            <w:pPr>
              <w:pStyle w:val="TableParagraph"/>
              <w:jc w:val="both"/>
              <w:rPr>
                <w:rStyle w:val="ListLabel54"/>
                <w:rFonts w:ascii="Arial" w:hAnsi="Arial" w:cs="Arial"/>
                <w:sz w:val="24"/>
                <w:szCs w:val="24"/>
              </w:rPr>
            </w:pPr>
            <w:r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6. </w:t>
            </w:r>
            <w:r w:rsidR="00196961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Realicé apoyo en las diferentes competencias del sector Paralímpico en </w:t>
            </w:r>
            <w:r w:rsidR="00B24D3C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los juegos</w:t>
            </w:r>
            <w:r w:rsidR="00196961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</w:t>
            </w:r>
            <w:r w:rsidR="00B24D3C">
              <w:rPr>
                <w:rStyle w:val="ListLabel54"/>
                <w:rFonts w:ascii="Arial" w:hAnsi="Arial" w:cs="Arial"/>
                <w:sz w:val="24"/>
                <w:szCs w:val="24"/>
              </w:rPr>
              <w:t>p</w:t>
            </w:r>
            <w:r w:rsidR="00196961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aradepartamentales y </w:t>
            </w:r>
            <w:proofErr w:type="spellStart"/>
            <w:r w:rsidR="00196961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>Sordodepartamentales</w:t>
            </w:r>
            <w:proofErr w:type="spellEnd"/>
            <w:r w:rsidR="00196961" w:rsidRPr="00B24D3C">
              <w:rPr>
                <w:rStyle w:val="ListLabel54"/>
                <w:rFonts w:ascii="Arial" w:hAnsi="Arial" w:cs="Arial"/>
                <w:sz w:val="24"/>
                <w:szCs w:val="24"/>
              </w:rPr>
              <w:t xml:space="preserve"> de la selección Cali. </w:t>
            </w:r>
          </w:p>
          <w:p w14:paraId="16CEA657" w14:textId="77777777" w:rsidR="00196961" w:rsidRPr="00B24D3C" w:rsidRDefault="00196961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  <w:p w14:paraId="170FA804" w14:textId="10D0076A" w:rsidR="00240528" w:rsidRPr="00B24D3C" w:rsidRDefault="00240528" w:rsidP="00B24D3C">
            <w:pPr>
              <w:pStyle w:val="TableParagraph"/>
              <w:rPr>
                <w:rStyle w:val="ListLabel54"/>
                <w:rFonts w:ascii="Arial" w:hAnsi="Arial" w:cs="Arial"/>
                <w:sz w:val="24"/>
                <w:szCs w:val="24"/>
              </w:rPr>
            </w:pPr>
          </w:p>
        </w:tc>
      </w:tr>
      <w:tr w:rsidR="004D1423" w:rsidRPr="00196961" w14:paraId="2541DFA6" w14:textId="77777777" w:rsidTr="00B24D3C">
        <w:trPr>
          <w:trHeight w:val="1679"/>
          <w:jc w:val="center"/>
        </w:trPr>
        <w:tc>
          <w:tcPr>
            <w:tcW w:w="512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Pr="00196961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857D0" w:rsidRPr="00196961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196961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196961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19696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196961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196961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196961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7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EB56F4D" w14:textId="77777777" w:rsidR="004D1423" w:rsidRPr="00196961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196961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094B3521" w14:textId="7D749AEC" w:rsidR="000D255E" w:rsidRPr="00196961" w:rsidRDefault="00196961" w:rsidP="00196961">
            <w:pPr>
              <w:pStyle w:val="Standard"/>
              <w:rPr>
                <w:rFonts w:ascii="Arial" w:hAnsi="Arial" w:cs="Arial"/>
                <w:lang w:val="es-CO"/>
              </w:rPr>
            </w:pPr>
            <w:hyperlink r:id="rId8" w:history="1">
              <w:r w:rsidRPr="00196961">
                <w:rPr>
                  <w:rStyle w:val="Hipervnculo"/>
                  <w:rFonts w:ascii="Arial" w:hAnsi="Arial" w:cs="Arial"/>
                  <w:sz w:val="20"/>
                  <w:szCs w:val="20"/>
                  <w:lang w:val="es-CO"/>
                </w:rPr>
                <w:t>https://drive.google.com/drive/folders/1uif_oib0s1NT_BTtfkypIvocxQSVmGvs</w:t>
              </w:r>
            </w:hyperlink>
          </w:p>
        </w:tc>
      </w:tr>
      <w:tr w:rsidR="00B857D0" w:rsidRPr="00196961" w14:paraId="1AF6CF3D" w14:textId="77777777" w:rsidTr="00B24D3C">
        <w:trPr>
          <w:trHeight w:val="656"/>
          <w:jc w:val="center"/>
        </w:trPr>
        <w:tc>
          <w:tcPr>
            <w:tcW w:w="512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196961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196961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7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52B1AB5" w14:textId="77777777" w:rsidR="00B24D3C" w:rsidRDefault="00B24D3C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13C695F" w14:textId="65A34F6E" w:rsidR="00B857D0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196961">
              <w:rPr>
                <w:rFonts w:ascii="Arial" w:hAnsi="Arial" w:cs="Arial"/>
                <w:lang w:val="es-CO"/>
              </w:rPr>
              <w:t>N/A</w:t>
            </w:r>
          </w:p>
          <w:p w14:paraId="3CB8DCAE" w14:textId="77AEC85B" w:rsidR="00B24D3C" w:rsidRPr="00196961" w:rsidRDefault="00B24D3C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9215F" w:rsidRPr="00196961" w14:paraId="4FED582E" w14:textId="77777777" w:rsidTr="00B24D3C">
        <w:trPr>
          <w:trHeight w:val="1091"/>
          <w:jc w:val="center"/>
        </w:trPr>
        <w:tc>
          <w:tcPr>
            <w:tcW w:w="512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196961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196961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 w:rsidRPr="00196961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7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1D67A63" w:rsidR="0029215F" w:rsidRPr="00196961" w:rsidRDefault="000D255E">
            <w:pPr>
              <w:pStyle w:val="Standard"/>
              <w:rPr>
                <w:rFonts w:ascii="Arial" w:hAnsi="Arial" w:cs="Arial"/>
                <w:lang w:val="es-CO"/>
              </w:rPr>
            </w:pPr>
            <w:r w:rsidRPr="00196961"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60800" behindDoc="1" locked="0" layoutInCell="1" allowOverlap="1" wp14:anchorId="0134810A" wp14:editId="78AC5736">
                  <wp:simplePos x="0" y="0"/>
                  <wp:positionH relativeFrom="column">
                    <wp:posOffset>-1090930</wp:posOffset>
                  </wp:positionH>
                  <wp:positionV relativeFrom="paragraph">
                    <wp:posOffset>29845</wp:posOffset>
                  </wp:positionV>
                  <wp:extent cx="990600" cy="733425"/>
                  <wp:effectExtent l="0" t="0" r="0" b="9525"/>
                  <wp:wrapThrough wrapText="bothSides">
                    <wp:wrapPolygon edited="0">
                      <wp:start x="0" y="0"/>
                      <wp:lineTo x="0" y="21319"/>
                      <wp:lineTo x="21185" y="21319"/>
                      <wp:lineTo x="21185" y="0"/>
                      <wp:lineTo x="0" y="0"/>
                    </wp:wrapPolygon>
                  </wp:wrapThrough>
                  <wp:docPr id="167154714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1547146" name="Imagen 1671547146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F6334" w:rsidRPr="00196961">
              <w:rPr>
                <w:rFonts w:ascii="Arial" w:hAnsi="Arial" w:cs="Arial"/>
                <w:lang w:val="es-CO"/>
              </w:rPr>
              <w:t xml:space="preserve"> </w:t>
            </w:r>
            <w:r w:rsidR="00854C4A" w:rsidRPr="00196961">
              <w:rPr>
                <w:rFonts w:ascii="Arial" w:hAnsi="Arial" w:cs="Arial"/>
                <w:lang w:val="es-CO"/>
              </w:rPr>
              <w:t xml:space="preserve">    </w:t>
            </w:r>
          </w:p>
        </w:tc>
      </w:tr>
      <w:tr w:rsidR="00715223" w:rsidRPr="00196961" w14:paraId="2FA2ACED" w14:textId="77777777" w:rsidTr="00B24D3C">
        <w:trPr>
          <w:trHeight w:val="590"/>
          <w:jc w:val="center"/>
        </w:trPr>
        <w:tc>
          <w:tcPr>
            <w:tcW w:w="512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196961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196961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7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5A102744" w:rsidR="00715223" w:rsidRPr="00196961" w:rsidRDefault="006F6334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196961">
              <w:rPr>
                <w:rFonts w:ascii="Arial" w:hAnsi="Arial" w:cs="Arial"/>
                <w:lang w:val="es-MX"/>
              </w:rPr>
              <w:t>2</w:t>
            </w:r>
            <w:r w:rsidR="00CC6B9F" w:rsidRPr="00196961">
              <w:rPr>
                <w:rFonts w:ascii="Arial" w:hAnsi="Arial" w:cs="Arial"/>
                <w:lang w:val="es-MX"/>
              </w:rPr>
              <w:t>5</w:t>
            </w:r>
            <w:r w:rsidRPr="00196961">
              <w:rPr>
                <w:rFonts w:ascii="Arial" w:hAnsi="Arial" w:cs="Arial"/>
                <w:lang w:val="es-MX"/>
              </w:rPr>
              <w:t>/ju</w:t>
            </w:r>
            <w:r w:rsidR="00CC6B9F" w:rsidRPr="00196961">
              <w:rPr>
                <w:rFonts w:ascii="Arial" w:hAnsi="Arial" w:cs="Arial"/>
                <w:lang w:val="es-MX"/>
              </w:rPr>
              <w:t>l</w:t>
            </w:r>
            <w:r w:rsidRPr="00196961">
              <w:rPr>
                <w:rFonts w:ascii="Arial" w:hAnsi="Arial" w:cs="Arial"/>
                <w:lang w:val="es-MX"/>
              </w:rPr>
              <w:t>/2025</w:t>
            </w:r>
          </w:p>
          <w:p w14:paraId="795E3EF8" w14:textId="77777777" w:rsidR="00715223" w:rsidRPr="00196961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Pr="00196961" w:rsidRDefault="0029215F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196961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CAEE4" w14:textId="77777777" w:rsidR="00F73652" w:rsidRDefault="00F73652">
      <w:r>
        <w:separator/>
      </w:r>
    </w:p>
  </w:endnote>
  <w:endnote w:type="continuationSeparator" w:id="0">
    <w:p w14:paraId="62BA10E9" w14:textId="77777777" w:rsidR="00F73652" w:rsidRDefault="00F7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576C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576C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B0FC6" w14:textId="77777777" w:rsidR="00F73652" w:rsidRDefault="00F73652">
      <w:r>
        <w:separator/>
      </w:r>
    </w:p>
  </w:footnote>
  <w:footnote w:type="continuationSeparator" w:id="0">
    <w:p w14:paraId="54DA2273" w14:textId="77777777" w:rsidR="00F73652" w:rsidRDefault="00F7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98625DC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F937F6"/>
    <w:multiLevelType w:val="hybridMultilevel"/>
    <w:tmpl w:val="47B8C5D0"/>
    <w:lvl w:ilvl="0" w:tplc="5B02CA6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B32BFF"/>
    <w:multiLevelType w:val="hybridMultilevel"/>
    <w:tmpl w:val="75D261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8D5100"/>
    <w:multiLevelType w:val="hybridMultilevel"/>
    <w:tmpl w:val="128612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211212">
    <w:abstractNumId w:val="3"/>
  </w:num>
  <w:num w:numId="2" w16cid:durableId="1959989270">
    <w:abstractNumId w:val="1"/>
  </w:num>
  <w:num w:numId="3" w16cid:durableId="1445534546">
    <w:abstractNumId w:val="0"/>
  </w:num>
  <w:num w:numId="4" w16cid:durableId="1546408046">
    <w:abstractNumId w:val="2"/>
  </w:num>
  <w:num w:numId="5" w16cid:durableId="18989738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15F"/>
    <w:rsid w:val="00011DD5"/>
    <w:rsid w:val="0001419A"/>
    <w:rsid w:val="000250D0"/>
    <w:rsid w:val="00045370"/>
    <w:rsid w:val="000468C5"/>
    <w:rsid w:val="000D255E"/>
    <w:rsid w:val="00196961"/>
    <w:rsid w:val="00240528"/>
    <w:rsid w:val="002601CF"/>
    <w:rsid w:val="0029215F"/>
    <w:rsid w:val="00295CCB"/>
    <w:rsid w:val="002B5E8F"/>
    <w:rsid w:val="002C4F58"/>
    <w:rsid w:val="002D0543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A4177"/>
    <w:rsid w:val="005D5BD8"/>
    <w:rsid w:val="005F1EC7"/>
    <w:rsid w:val="006659A5"/>
    <w:rsid w:val="0069399C"/>
    <w:rsid w:val="006C7482"/>
    <w:rsid w:val="006E0EFA"/>
    <w:rsid w:val="006F3079"/>
    <w:rsid w:val="006F3812"/>
    <w:rsid w:val="006F6334"/>
    <w:rsid w:val="00705B65"/>
    <w:rsid w:val="00715223"/>
    <w:rsid w:val="00730C86"/>
    <w:rsid w:val="00782FC1"/>
    <w:rsid w:val="00787014"/>
    <w:rsid w:val="007929CF"/>
    <w:rsid w:val="007C75BE"/>
    <w:rsid w:val="007C7BBC"/>
    <w:rsid w:val="007F3168"/>
    <w:rsid w:val="00800428"/>
    <w:rsid w:val="00801D63"/>
    <w:rsid w:val="00807A8E"/>
    <w:rsid w:val="00817963"/>
    <w:rsid w:val="0084215A"/>
    <w:rsid w:val="00854A34"/>
    <w:rsid w:val="00854C4A"/>
    <w:rsid w:val="00855AE1"/>
    <w:rsid w:val="008A59D0"/>
    <w:rsid w:val="008A672E"/>
    <w:rsid w:val="008C6DE7"/>
    <w:rsid w:val="008F72F0"/>
    <w:rsid w:val="009576C3"/>
    <w:rsid w:val="00960EA2"/>
    <w:rsid w:val="0096672E"/>
    <w:rsid w:val="00986A59"/>
    <w:rsid w:val="009A27B2"/>
    <w:rsid w:val="009B4351"/>
    <w:rsid w:val="009C1080"/>
    <w:rsid w:val="009C7CA6"/>
    <w:rsid w:val="009F243E"/>
    <w:rsid w:val="00A064F9"/>
    <w:rsid w:val="00AB26D6"/>
    <w:rsid w:val="00B15CE7"/>
    <w:rsid w:val="00B247FD"/>
    <w:rsid w:val="00B24D3C"/>
    <w:rsid w:val="00B30073"/>
    <w:rsid w:val="00B55E67"/>
    <w:rsid w:val="00B857D0"/>
    <w:rsid w:val="00B92CC6"/>
    <w:rsid w:val="00B941A4"/>
    <w:rsid w:val="00BB30DC"/>
    <w:rsid w:val="00BB5FB6"/>
    <w:rsid w:val="00BF4D12"/>
    <w:rsid w:val="00C7596F"/>
    <w:rsid w:val="00C80A15"/>
    <w:rsid w:val="00C856A3"/>
    <w:rsid w:val="00C9106C"/>
    <w:rsid w:val="00CA238B"/>
    <w:rsid w:val="00CC1C0E"/>
    <w:rsid w:val="00CC6B9F"/>
    <w:rsid w:val="00CD58B2"/>
    <w:rsid w:val="00CF5465"/>
    <w:rsid w:val="00D318B4"/>
    <w:rsid w:val="00D34D28"/>
    <w:rsid w:val="00D679CD"/>
    <w:rsid w:val="00DA313F"/>
    <w:rsid w:val="00DC30A0"/>
    <w:rsid w:val="00E30F3F"/>
    <w:rsid w:val="00EA1FE8"/>
    <w:rsid w:val="00EE777E"/>
    <w:rsid w:val="00F00FD4"/>
    <w:rsid w:val="00F36662"/>
    <w:rsid w:val="00F52549"/>
    <w:rsid w:val="00F716AD"/>
    <w:rsid w:val="00F73652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B060AFBC-588F-450C-A5BE-DCBC4AAC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0D25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if_oib0s1NT_BTtfkypIvocxQSVmGv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BFC9D-6489-47B1-9ECB-A2AA0ABE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637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>Hewlett-Packard Company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Santiago Lopez Rayo</cp:lastModifiedBy>
  <cp:revision>13</cp:revision>
  <cp:lastPrinted>2025-09-11T03:46:00Z</cp:lastPrinted>
  <dcterms:created xsi:type="dcterms:W3CDTF">2025-06-07T12:37:00Z</dcterms:created>
  <dcterms:modified xsi:type="dcterms:W3CDTF">2025-09-11T03:46:00Z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